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C41C8EC" w:rsidR="00C92CE2" w:rsidRDefault="00C92CE2" w:rsidP="005E3657">
      <w:pPr>
        <w:spacing w:line="240" w:lineRule="atLeast"/>
        <w:ind w:right="-1"/>
        <w:rPr>
          <w:i/>
          <w:sz w:val="28"/>
          <w:szCs w:val="28"/>
        </w:rPr>
      </w:pPr>
    </w:p>
    <w:p w14:paraId="32C609C2" w14:textId="476BC9C3" w:rsidR="00F40646" w:rsidRDefault="00F40646" w:rsidP="005E3657">
      <w:pPr>
        <w:spacing w:line="240" w:lineRule="atLeast"/>
        <w:ind w:right="-1"/>
        <w:rPr>
          <w:i/>
          <w:sz w:val="28"/>
          <w:szCs w:val="28"/>
        </w:rPr>
      </w:pPr>
    </w:p>
    <w:tbl>
      <w:tblPr>
        <w:tblpPr w:leftFromText="141" w:rightFromText="141" w:vertAnchor="text" w:horzAnchor="margin" w:tblpY="-470"/>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8570"/>
      </w:tblGrid>
      <w:tr w:rsidR="00F40646" w:rsidRPr="00F40646" w14:paraId="474126DD" w14:textId="77777777" w:rsidTr="00F40646">
        <w:trPr>
          <w:trHeight w:val="2826"/>
        </w:trPr>
        <w:tc>
          <w:tcPr>
            <w:tcW w:w="2057" w:type="dxa"/>
          </w:tcPr>
          <w:p w14:paraId="5C7F9B10" w14:textId="77777777" w:rsidR="00F40646" w:rsidRPr="00F40646" w:rsidRDefault="00F40646" w:rsidP="00F40646">
            <w:pPr>
              <w:spacing w:line="240" w:lineRule="atLeast"/>
              <w:ind w:right="-1"/>
              <w:rPr>
                <w:i/>
                <w:sz w:val="28"/>
                <w:szCs w:val="28"/>
              </w:rPr>
            </w:pPr>
            <w:r w:rsidRPr="00F40646">
              <w:rPr>
                <w:i/>
                <w:sz w:val="28"/>
                <w:szCs w:val="28"/>
              </w:rPr>
              <w:drawing>
                <wp:inline distT="0" distB="0" distL="0" distR="0" wp14:anchorId="297CC3F4" wp14:editId="32762F0C">
                  <wp:extent cx="1157531" cy="11640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157531" cy="1164050"/>
                          </a:xfrm>
                          <a:prstGeom prst="rect">
                            <a:avLst/>
                          </a:prstGeom>
                        </pic:spPr>
                      </pic:pic>
                    </a:graphicData>
                  </a:graphic>
                </wp:inline>
              </w:drawing>
            </w:r>
          </w:p>
        </w:tc>
        <w:tc>
          <w:tcPr>
            <w:tcW w:w="8570" w:type="dxa"/>
          </w:tcPr>
          <w:p w14:paraId="266C8ECE" w14:textId="77777777" w:rsidR="00F40646" w:rsidRPr="00F40646" w:rsidRDefault="00F40646" w:rsidP="00F40646">
            <w:pPr>
              <w:spacing w:line="240" w:lineRule="atLeast"/>
              <w:ind w:right="-1"/>
              <w:rPr>
                <w:i/>
                <w:sz w:val="28"/>
                <w:szCs w:val="28"/>
              </w:rPr>
            </w:pPr>
            <w:r w:rsidRPr="00F40646">
              <w:rPr>
                <w:i/>
                <w:sz w:val="28"/>
                <w:szCs w:val="28"/>
              </w:rPr>
              <w:drawing>
                <wp:inline distT="0" distB="0" distL="0" distR="0" wp14:anchorId="7AF7BD2B" wp14:editId="0D210459">
                  <wp:extent cx="513082" cy="46634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513082" cy="466344"/>
                          </a:xfrm>
                          <a:prstGeom prst="rect">
                            <a:avLst/>
                          </a:prstGeom>
                        </pic:spPr>
                      </pic:pic>
                    </a:graphicData>
                  </a:graphic>
                </wp:inline>
              </w:drawing>
            </w:r>
            <w:r w:rsidRPr="00F40646">
              <w:rPr>
                <w:i/>
                <w:sz w:val="28"/>
                <w:szCs w:val="28"/>
              </w:rPr>
              <w:tab/>
            </w:r>
            <w:r w:rsidRPr="00F40646">
              <w:rPr>
                <w:i/>
                <w:sz w:val="28"/>
                <w:szCs w:val="28"/>
              </w:rPr>
              <w:drawing>
                <wp:inline distT="0" distB="0" distL="0" distR="0" wp14:anchorId="46B08932" wp14:editId="7D8C2C36">
                  <wp:extent cx="522481" cy="41147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522481" cy="411479"/>
                          </a:xfrm>
                          <a:prstGeom prst="rect">
                            <a:avLst/>
                          </a:prstGeom>
                        </pic:spPr>
                      </pic:pic>
                    </a:graphicData>
                  </a:graphic>
                </wp:inline>
              </w:drawing>
            </w:r>
            <w:r w:rsidRPr="00F40646">
              <w:rPr>
                <w:i/>
                <w:sz w:val="28"/>
                <w:szCs w:val="28"/>
              </w:rPr>
              <w:tab/>
            </w:r>
            <w:r w:rsidRPr="00F40646">
              <w:rPr>
                <w:i/>
                <w:sz w:val="28"/>
                <w:szCs w:val="28"/>
              </w:rPr>
              <w:drawing>
                <wp:inline distT="0" distB="0" distL="0" distR="0" wp14:anchorId="058906C9" wp14:editId="74D60789">
                  <wp:extent cx="414386" cy="40890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414386" cy="408908"/>
                          </a:xfrm>
                          <a:prstGeom prst="rect">
                            <a:avLst/>
                          </a:prstGeom>
                        </pic:spPr>
                      </pic:pic>
                    </a:graphicData>
                  </a:graphic>
                </wp:inline>
              </w:drawing>
            </w:r>
          </w:p>
          <w:p w14:paraId="2DAF2E15" w14:textId="77777777" w:rsidR="00F40646" w:rsidRPr="00F40646" w:rsidRDefault="00F40646" w:rsidP="00F40646">
            <w:pPr>
              <w:spacing w:line="240" w:lineRule="atLeast"/>
              <w:ind w:right="-1"/>
              <w:jc w:val="center"/>
              <w:rPr>
                <w:rFonts w:asciiTheme="minorHAnsi" w:hAnsiTheme="minorHAnsi" w:cstheme="minorHAnsi"/>
                <w:i/>
                <w:sz w:val="22"/>
                <w:szCs w:val="22"/>
              </w:rPr>
            </w:pPr>
            <w:r w:rsidRPr="00F40646">
              <w:rPr>
                <w:rFonts w:asciiTheme="minorHAnsi" w:hAnsiTheme="minorHAnsi" w:cstheme="minorHAnsi"/>
                <w:i/>
                <w:sz w:val="22"/>
                <w:szCs w:val="22"/>
              </w:rPr>
              <w:t>ISTITUTO STATALE DI ISTRUZIONE SUPERIORE</w:t>
            </w:r>
          </w:p>
          <w:p w14:paraId="3487ACC7" w14:textId="77777777" w:rsidR="00F40646" w:rsidRPr="00F40646" w:rsidRDefault="00F40646" w:rsidP="00F40646">
            <w:pPr>
              <w:spacing w:line="240" w:lineRule="atLeast"/>
              <w:ind w:right="-1"/>
              <w:jc w:val="center"/>
              <w:rPr>
                <w:rFonts w:asciiTheme="minorHAnsi" w:hAnsiTheme="minorHAnsi" w:cstheme="minorHAnsi"/>
                <w:i/>
                <w:sz w:val="22"/>
                <w:szCs w:val="22"/>
              </w:rPr>
            </w:pPr>
            <w:r w:rsidRPr="00F40646">
              <w:rPr>
                <w:rFonts w:asciiTheme="minorHAnsi" w:hAnsiTheme="minorHAnsi" w:cstheme="minorHAnsi"/>
                <w:i/>
                <w:sz w:val="22"/>
                <w:szCs w:val="22"/>
              </w:rPr>
              <w:t>“G. Salerno”</w:t>
            </w:r>
          </w:p>
          <w:p w14:paraId="53FC1D44" w14:textId="77777777" w:rsidR="00F40646" w:rsidRPr="00F40646" w:rsidRDefault="00F40646" w:rsidP="00F40646">
            <w:pPr>
              <w:spacing w:line="240" w:lineRule="atLeast"/>
              <w:ind w:right="-1"/>
              <w:jc w:val="center"/>
              <w:rPr>
                <w:rFonts w:asciiTheme="minorHAnsi" w:hAnsiTheme="minorHAnsi" w:cstheme="minorHAnsi"/>
                <w:i/>
                <w:sz w:val="22"/>
                <w:szCs w:val="22"/>
              </w:rPr>
            </w:pPr>
            <w:r w:rsidRPr="00F40646">
              <w:rPr>
                <w:rFonts w:asciiTheme="minorHAnsi" w:hAnsiTheme="minorHAnsi" w:cstheme="minorHAnsi"/>
                <w:i/>
                <w:sz w:val="22"/>
                <w:szCs w:val="22"/>
              </w:rPr>
              <w:t>Tecnico Commerciale - Via R. Chinnici s.n. Tel. 0921/501229 –Fax 0921/689586 Liceo Scientifico con annessa sezione di Liceo Classico Via Falcone e Borsellino</w:t>
            </w:r>
          </w:p>
          <w:p w14:paraId="09FBA4C7" w14:textId="77777777" w:rsidR="00F40646" w:rsidRPr="00F40646" w:rsidRDefault="00F40646" w:rsidP="00F40646">
            <w:pPr>
              <w:spacing w:line="240" w:lineRule="atLeast"/>
              <w:ind w:right="-1"/>
              <w:jc w:val="center"/>
              <w:rPr>
                <w:rFonts w:asciiTheme="minorHAnsi" w:hAnsiTheme="minorHAnsi" w:cstheme="minorHAnsi"/>
                <w:b/>
                <w:i/>
                <w:sz w:val="22"/>
                <w:szCs w:val="22"/>
              </w:rPr>
            </w:pPr>
            <w:r w:rsidRPr="00F40646">
              <w:rPr>
                <w:rFonts w:asciiTheme="minorHAnsi" w:hAnsiTheme="minorHAnsi" w:cstheme="minorHAnsi"/>
                <w:b/>
                <w:i/>
                <w:sz w:val="22"/>
                <w:szCs w:val="22"/>
              </w:rPr>
              <w:t xml:space="preserve">e-mail: </w:t>
            </w:r>
            <w:hyperlink r:id="rId13">
              <w:r w:rsidRPr="00F40646">
                <w:rPr>
                  <w:rStyle w:val="Collegamentoipertestuale"/>
                  <w:rFonts w:asciiTheme="minorHAnsi" w:hAnsiTheme="minorHAnsi" w:cstheme="minorHAnsi"/>
                  <w:b/>
                  <w:i/>
                  <w:sz w:val="22"/>
                  <w:szCs w:val="22"/>
                </w:rPr>
                <w:t>pais01700b@istruzione.it-</w:t>
              </w:r>
            </w:hyperlink>
            <w:r w:rsidRPr="00F40646">
              <w:rPr>
                <w:rFonts w:asciiTheme="minorHAnsi" w:hAnsiTheme="minorHAnsi" w:cstheme="minorHAnsi"/>
                <w:b/>
                <w:i/>
                <w:sz w:val="22"/>
                <w:szCs w:val="22"/>
              </w:rPr>
              <w:t xml:space="preserve"> </w:t>
            </w:r>
            <w:hyperlink r:id="rId14">
              <w:r w:rsidRPr="00F40646">
                <w:rPr>
                  <w:rStyle w:val="Collegamentoipertestuale"/>
                  <w:rFonts w:asciiTheme="minorHAnsi" w:hAnsiTheme="minorHAnsi" w:cstheme="minorHAnsi"/>
                  <w:b/>
                  <w:i/>
                  <w:sz w:val="22"/>
                  <w:szCs w:val="22"/>
                </w:rPr>
                <w:t>pais01700b@pec.istruzione.it</w:t>
              </w:r>
            </w:hyperlink>
            <w:r w:rsidRPr="00F40646">
              <w:rPr>
                <w:rFonts w:asciiTheme="minorHAnsi" w:hAnsiTheme="minorHAnsi" w:cstheme="minorHAnsi"/>
                <w:b/>
                <w:i/>
                <w:sz w:val="22"/>
                <w:szCs w:val="22"/>
              </w:rPr>
              <w:t xml:space="preserve"> </w:t>
            </w:r>
            <w:proofErr w:type="spellStart"/>
            <w:r w:rsidRPr="00F40646">
              <w:rPr>
                <w:rFonts w:asciiTheme="minorHAnsi" w:hAnsiTheme="minorHAnsi" w:cstheme="minorHAnsi"/>
                <w:b/>
                <w:i/>
                <w:sz w:val="22"/>
                <w:szCs w:val="22"/>
              </w:rPr>
              <w:t>sito.web</w:t>
            </w:r>
            <w:proofErr w:type="spellEnd"/>
            <w:r w:rsidRPr="00F40646">
              <w:rPr>
                <w:rFonts w:asciiTheme="minorHAnsi" w:hAnsiTheme="minorHAnsi" w:cstheme="minorHAnsi"/>
                <w:b/>
                <w:i/>
                <w:sz w:val="22"/>
                <w:szCs w:val="22"/>
              </w:rPr>
              <w:t xml:space="preserve">: </w:t>
            </w:r>
            <w:hyperlink r:id="rId15">
              <w:r w:rsidRPr="00F40646">
                <w:rPr>
                  <w:rStyle w:val="Collegamentoipertestuale"/>
                  <w:rFonts w:asciiTheme="minorHAnsi" w:hAnsiTheme="minorHAnsi" w:cstheme="minorHAnsi"/>
                  <w:b/>
                  <w:i/>
                  <w:sz w:val="22"/>
                  <w:szCs w:val="22"/>
                </w:rPr>
                <w:t>www.isisgangi.edu.it</w:t>
              </w:r>
            </w:hyperlink>
          </w:p>
          <w:p w14:paraId="15ED2F6D" w14:textId="77777777" w:rsidR="00F40646" w:rsidRPr="00F40646" w:rsidRDefault="00F40646" w:rsidP="00F40646">
            <w:pPr>
              <w:spacing w:line="240" w:lineRule="atLeast"/>
              <w:ind w:right="-1"/>
              <w:jc w:val="center"/>
              <w:rPr>
                <w:i/>
                <w:sz w:val="28"/>
                <w:szCs w:val="28"/>
              </w:rPr>
            </w:pPr>
            <w:r w:rsidRPr="00F40646">
              <w:rPr>
                <w:rFonts w:asciiTheme="minorHAnsi" w:hAnsiTheme="minorHAnsi" w:cstheme="minorHAnsi"/>
                <w:i/>
                <w:sz w:val="22"/>
                <w:szCs w:val="22"/>
              </w:rPr>
              <w:t>90024 GANGI (PA)</w:t>
            </w:r>
          </w:p>
        </w:tc>
      </w:tr>
    </w:tbl>
    <w:p w14:paraId="2067A268" w14:textId="77777777" w:rsidR="005E3657" w:rsidRDefault="005E3657"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6A126EDB" w:rsidR="00862792" w:rsidRPr="00F40646" w:rsidRDefault="00862792" w:rsidP="00F40646">
      <w:pPr>
        <w:overflowPunct w:val="0"/>
        <w:autoSpaceDE w:val="0"/>
        <w:autoSpaceDN w:val="0"/>
        <w:adjustRightInd w:val="0"/>
        <w:spacing w:line="276" w:lineRule="auto"/>
        <w:jc w:val="center"/>
        <w:textAlignment w:val="baseline"/>
        <w:rPr>
          <w:rFonts w:asciiTheme="minorHAnsi" w:eastAsiaTheme="minorEastAsia" w:hAnsiTheme="minorHAnsi" w:cstheme="minorHAnsi"/>
          <w:b/>
          <w:bCs/>
          <w:i/>
          <w:iCs/>
          <w:color w:val="000000" w:themeColor="text1"/>
          <w:sz w:val="22"/>
          <w:szCs w:val="22"/>
        </w:rPr>
      </w:pPr>
      <w:r w:rsidRPr="00F40646">
        <w:rPr>
          <w:rFonts w:asciiTheme="minorHAnsi" w:eastAsiaTheme="minorEastAsia" w:hAnsiTheme="minorHAnsi" w:cstheme="minorHAnsi"/>
          <w:b/>
          <w:bCs/>
          <w:i/>
          <w:iCs/>
          <w:sz w:val="22"/>
          <w:szCs w:val="22"/>
        </w:rPr>
        <w:t>OGGETTO: DICHIARAZIONE DI INSUSSISTENZA CAUSE OSTATIVE PER IL RUOL</w:t>
      </w:r>
      <w:r w:rsidR="00D04C98" w:rsidRPr="00F40646">
        <w:rPr>
          <w:rFonts w:asciiTheme="minorHAnsi" w:eastAsiaTheme="minorEastAsia" w:hAnsiTheme="minorHAnsi" w:cstheme="minorHAnsi"/>
          <w:b/>
          <w:bCs/>
          <w:i/>
          <w:iCs/>
          <w:sz w:val="22"/>
          <w:szCs w:val="22"/>
        </w:rPr>
        <w:t xml:space="preserve">O DI </w:t>
      </w:r>
      <w:r w:rsidR="004F6ADA" w:rsidRPr="00F40646">
        <w:rPr>
          <w:rFonts w:asciiTheme="minorHAnsi" w:eastAsiaTheme="minorEastAsia" w:hAnsiTheme="minorHAnsi" w:cstheme="minorHAnsi"/>
          <w:b/>
          <w:bCs/>
          <w:i/>
          <w:iCs/>
          <w:color w:val="000000" w:themeColor="text1"/>
          <w:sz w:val="22"/>
          <w:szCs w:val="22"/>
        </w:rPr>
        <w:t xml:space="preserve">DOCENTE </w:t>
      </w:r>
      <w:r w:rsidR="005C1F3E" w:rsidRPr="00F40646">
        <w:rPr>
          <w:rFonts w:asciiTheme="minorHAnsi" w:eastAsiaTheme="minorEastAsia" w:hAnsiTheme="minorHAnsi" w:cstheme="minorHAnsi"/>
          <w:b/>
          <w:bCs/>
          <w:i/>
          <w:iCs/>
          <w:color w:val="000000" w:themeColor="text1"/>
          <w:sz w:val="22"/>
          <w:szCs w:val="22"/>
        </w:rPr>
        <w:t>TUTOR</w:t>
      </w:r>
    </w:p>
    <w:p w14:paraId="7B90417C" w14:textId="77777777" w:rsidR="002B27B7" w:rsidRPr="00F40646" w:rsidRDefault="002B27B7"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i/>
          <w:iCs/>
          <w:sz w:val="22"/>
          <w:szCs w:val="22"/>
        </w:rPr>
      </w:pPr>
      <w:r w:rsidRPr="00F40646">
        <w:rPr>
          <w:rFonts w:asciiTheme="minorHAnsi" w:eastAsiaTheme="minorEastAsia" w:hAnsiTheme="minorHAnsi" w:cstheme="minorHAnsi"/>
          <w:bCs/>
          <w:i/>
          <w:iCs/>
          <w:sz w:val="22"/>
          <w:szCs w:val="22"/>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3CA48B11" w14:textId="77777777" w:rsidR="00F40646" w:rsidRPr="00F40646" w:rsidRDefault="00F40646" w:rsidP="00F40646">
      <w:pPr>
        <w:pStyle w:val="Corpotesto"/>
        <w:spacing w:after="0" w:line="276" w:lineRule="auto"/>
        <w:jc w:val="both"/>
        <w:rPr>
          <w:rFonts w:asciiTheme="minorHAnsi" w:hAnsiTheme="minorHAnsi" w:cstheme="minorHAnsi"/>
          <w:b/>
          <w:sz w:val="22"/>
          <w:szCs w:val="22"/>
          <w:shd w:val="clear" w:color="auto" w:fill="FFFFFF"/>
        </w:rPr>
      </w:pPr>
      <w:r w:rsidRPr="00F40646">
        <w:rPr>
          <w:rFonts w:asciiTheme="minorHAnsi" w:hAnsiTheme="minorHAnsi" w:cstheme="minorHAnsi"/>
          <w:b/>
          <w:sz w:val="22"/>
          <w:szCs w:val="22"/>
          <w:shd w:val="clear" w:color="auto" w:fill="FFFFFF"/>
        </w:rPr>
        <w:t xml:space="preserve">Titolo del progetto: Dalla formazione all’innovazione: l’IA come snodo della transizione digitale </w:t>
      </w:r>
      <w:r w:rsidRPr="00F40646">
        <w:rPr>
          <w:rFonts w:asciiTheme="minorHAnsi" w:hAnsiTheme="minorHAnsi" w:cstheme="minorHAnsi"/>
          <w:b/>
          <w:sz w:val="22"/>
          <w:szCs w:val="22"/>
        </w:rPr>
        <w:br/>
      </w:r>
      <w:proofErr w:type="gramStart"/>
      <w:r w:rsidRPr="00F40646">
        <w:rPr>
          <w:rFonts w:asciiTheme="minorHAnsi" w:hAnsiTheme="minorHAnsi" w:cstheme="minorHAnsi"/>
          <w:b/>
          <w:sz w:val="22"/>
          <w:szCs w:val="22"/>
          <w:shd w:val="clear" w:color="auto" w:fill="FFFFFF"/>
        </w:rPr>
        <w:t>Codice:  M</w:t>
      </w:r>
      <w:proofErr w:type="gramEnd"/>
      <w:r w:rsidRPr="00F40646">
        <w:rPr>
          <w:rFonts w:asciiTheme="minorHAnsi" w:hAnsiTheme="minorHAnsi" w:cstheme="minorHAnsi"/>
          <w:b/>
          <w:sz w:val="22"/>
          <w:szCs w:val="22"/>
          <w:shd w:val="clear" w:color="auto" w:fill="FFFFFF"/>
        </w:rPr>
        <w:t xml:space="preserve">4C1I2.1-2026-1745-P-64738 </w:t>
      </w:r>
    </w:p>
    <w:p w14:paraId="1240B631" w14:textId="0F77EA6A" w:rsidR="00F40646" w:rsidRPr="00F40646" w:rsidRDefault="00F40646"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r w:rsidRPr="00F40646">
        <w:rPr>
          <w:rFonts w:asciiTheme="minorHAnsi" w:hAnsiTheme="minorHAnsi" w:cstheme="minorHAnsi"/>
          <w:b/>
          <w:sz w:val="22"/>
          <w:szCs w:val="22"/>
          <w:shd w:val="clear" w:color="auto" w:fill="FFFFFF"/>
        </w:rPr>
        <w:t>Codice CUP: C84D25003250006</w:t>
      </w:r>
    </w:p>
    <w:p w14:paraId="3D72243B" w14:textId="77777777" w:rsidR="00F40646" w:rsidRPr="00F40646" w:rsidRDefault="00F40646"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p>
    <w:p w14:paraId="3C1162EC" w14:textId="4E91763F"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r w:rsidRPr="00F40646">
        <w:rPr>
          <w:rFonts w:asciiTheme="minorHAnsi" w:eastAsiaTheme="minorEastAsia" w:hAnsiTheme="minorHAnsi" w:cstheme="minorHAnsi"/>
          <w:b/>
          <w:bCs/>
          <w:sz w:val="22"/>
          <w:szCs w:val="22"/>
        </w:rPr>
        <w:t>Il sottoscritto __________________________________</w:t>
      </w:r>
      <w:r w:rsidRPr="00F40646">
        <w:rPr>
          <w:rFonts w:asciiTheme="minorHAnsi" w:eastAsiaTheme="minorEastAsia" w:hAnsiTheme="minorHAnsi" w:cstheme="minorHAnsi"/>
          <w:bCs/>
          <w:sz w:val="22"/>
          <w:szCs w:val="22"/>
        </w:rPr>
        <w:t xml:space="preserve"> </w:t>
      </w:r>
    </w:p>
    <w:p w14:paraId="020CB8C7"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p>
    <w:p w14:paraId="3D1950E2"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r w:rsidRPr="00F40646">
        <w:rPr>
          <w:rFonts w:asciiTheme="minorHAnsi" w:eastAsiaTheme="minorEastAsia" w:hAnsiTheme="minorHAnsi" w:cstheme="minorHAnsi"/>
          <w:b/>
          <w:bCs/>
          <w:sz w:val="22"/>
          <w:szCs w:val="22"/>
        </w:rPr>
        <w:t xml:space="preserve"> Nato a _______________ il______________ residente a_____________ Provincia di _________</w:t>
      </w:r>
    </w:p>
    <w:p w14:paraId="0F40B67D"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p>
    <w:p w14:paraId="40A58F5C"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r w:rsidRPr="00F40646">
        <w:rPr>
          <w:rFonts w:asciiTheme="minorHAnsi" w:eastAsiaTheme="minorEastAsia" w:hAnsiTheme="minorHAnsi" w:cstheme="minorHAnsi"/>
          <w:b/>
          <w:bCs/>
          <w:sz w:val="22"/>
          <w:szCs w:val="22"/>
        </w:rPr>
        <w:t xml:space="preserve"> Via________________________________________________ Codice Fiscale __________________ </w:t>
      </w:r>
    </w:p>
    <w:p w14:paraId="2A798DDF"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p>
    <w:p w14:paraId="14446880" w14:textId="264C4CED"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r w:rsidRPr="00F40646">
        <w:rPr>
          <w:rFonts w:asciiTheme="minorHAnsi" w:eastAsiaTheme="minorEastAsia" w:hAnsiTheme="minorHAnsi" w:cstheme="minorHAnsi"/>
          <w:b/>
          <w:bCs/>
          <w:sz w:val="22"/>
          <w:szCs w:val="22"/>
        </w:rPr>
        <w:t xml:space="preserve">Individuato in qualità di personale </w:t>
      </w:r>
      <w:r w:rsidR="00C92CE2" w:rsidRPr="00F40646">
        <w:rPr>
          <w:rFonts w:asciiTheme="minorHAnsi" w:eastAsiaTheme="minorEastAsia" w:hAnsiTheme="minorHAnsi" w:cstheme="minorHAnsi"/>
          <w:b/>
          <w:bCs/>
          <w:i/>
          <w:iCs/>
          <w:color w:val="000000" w:themeColor="text1"/>
          <w:sz w:val="22"/>
          <w:szCs w:val="22"/>
        </w:rPr>
        <w:t>INTERNO</w:t>
      </w:r>
      <w:r w:rsidR="002046F5" w:rsidRPr="00F40646">
        <w:rPr>
          <w:rFonts w:asciiTheme="minorHAnsi" w:eastAsiaTheme="minorEastAsia" w:hAnsiTheme="minorHAnsi" w:cstheme="minorHAnsi"/>
          <w:b/>
          <w:bCs/>
          <w:i/>
          <w:iCs/>
          <w:color w:val="EE0000"/>
          <w:sz w:val="22"/>
          <w:szCs w:val="22"/>
        </w:rPr>
        <w:t xml:space="preserve"> </w:t>
      </w:r>
      <w:r w:rsidRPr="00F40646">
        <w:rPr>
          <w:rFonts w:asciiTheme="minorHAnsi" w:eastAsiaTheme="minorEastAsia" w:hAnsiTheme="minorHAnsi" w:cstheme="minorHAnsi"/>
          <w:b/>
          <w:bCs/>
          <w:sz w:val="22"/>
          <w:szCs w:val="22"/>
        </w:rPr>
        <w:t xml:space="preserve">nel ruolo di </w:t>
      </w:r>
      <w:r w:rsidR="002046F5" w:rsidRPr="00F40646">
        <w:rPr>
          <w:rFonts w:asciiTheme="minorHAnsi" w:eastAsiaTheme="minorEastAsia" w:hAnsiTheme="minorHAnsi" w:cstheme="minorHAnsi"/>
          <w:b/>
          <w:bCs/>
          <w:sz w:val="22"/>
          <w:szCs w:val="22"/>
        </w:rPr>
        <w:t xml:space="preserve">TUTOR </w:t>
      </w:r>
      <w:r w:rsidRPr="00F40646">
        <w:rPr>
          <w:rFonts w:asciiTheme="minorHAnsi" w:eastAsiaTheme="minorEastAsia" w:hAnsiTheme="minorHAnsi" w:cstheme="minorHAnsi"/>
          <w:b/>
          <w:bCs/>
          <w:sz w:val="22"/>
          <w:szCs w:val="22"/>
        </w:rPr>
        <w:t xml:space="preserve">per il supporto al progetto </w:t>
      </w:r>
    </w:p>
    <w:p w14:paraId="33C76C33" w14:textId="30B8FA11" w:rsidR="00862792" w:rsidRPr="00F40646" w:rsidRDefault="00862792" w:rsidP="00F40646">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2"/>
          <w:szCs w:val="22"/>
        </w:rPr>
      </w:pPr>
      <w:bookmarkStart w:id="0" w:name="_GoBack"/>
      <w:bookmarkEnd w:id="0"/>
      <w:r w:rsidRPr="00F40646">
        <w:rPr>
          <w:rFonts w:asciiTheme="minorHAnsi" w:eastAsiaTheme="minorEastAsia" w:hAnsiTheme="minorHAnsi" w:cstheme="minorHAnsi"/>
          <w:b/>
          <w:bCs/>
          <w:sz w:val="22"/>
          <w:szCs w:val="22"/>
        </w:rPr>
        <w:t>DICHIARA</w:t>
      </w:r>
    </w:p>
    <w:p w14:paraId="048EB713"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r w:rsidRPr="00F40646">
        <w:rPr>
          <w:rFonts w:asciiTheme="minorHAnsi" w:eastAsiaTheme="minorEastAsia" w:hAnsiTheme="minorHAnsi" w:cstheme="minorHAnsi"/>
          <w:b/>
          <w:bCs/>
          <w:sz w:val="22"/>
          <w:szCs w:val="22"/>
        </w:rPr>
        <w:t>ai sensi dell’art. 75 del d.P.R. n. 445 del 28 dicembre 2000 consapevole degli artt. 46 e 47 del d.P.R. n. 445 del 28 dicembre 2000:</w:t>
      </w:r>
    </w:p>
    <w:p w14:paraId="7211FF82"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
          <w:bCs/>
          <w:sz w:val="22"/>
          <w:szCs w:val="22"/>
        </w:rPr>
      </w:pPr>
    </w:p>
    <w:p w14:paraId="60EC8696" w14:textId="5F1F8A5E" w:rsidR="00862792"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 xml:space="preserve">non trovarsi in situazione di incompatibilità, ai sensi di quanto previsto dal d.lgs. n. 39/2013 e dall’art. 53, del d.lgs. n. 165/2001; </w:t>
      </w:r>
    </w:p>
    <w:p w14:paraId="6CF42313" w14:textId="77777777" w:rsidR="00862792"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 xml:space="preserve">di non avere, direttamente o indirettamente, un interesse finanziario, economico o altro interesse personale nel procedimento in esame ai sensi e per gli effetti di quanto  </w:t>
      </w:r>
    </w:p>
    <w:p w14:paraId="6CF27008" w14:textId="77777777" w:rsidR="00862792" w:rsidRPr="00F40646" w:rsidRDefault="00862792" w:rsidP="00F40646">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non coinvolge interessi propri;</w:t>
      </w:r>
    </w:p>
    <w:p w14:paraId="2BC0E4E9" w14:textId="77777777" w:rsidR="00862792" w:rsidRPr="00F40646" w:rsidRDefault="00862792" w:rsidP="00F40646">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non coinvolge interessi di parenti, affini entro il secondo grado, del coniuge o di conviventi, oppure di persone con le quali abbia rapporti di frequentazione abituale;</w:t>
      </w:r>
    </w:p>
    <w:p w14:paraId="221A77D1" w14:textId="77777777" w:rsidR="00862792" w:rsidRPr="00F40646" w:rsidRDefault="00862792" w:rsidP="00F40646">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lastRenderedPageBreak/>
        <w:t>non coinvolge interessi di soggetti od organizzazioni con cui egli o il coniuge abbia causa pendente o grave inimicizia o rapporti di credito o debito significativi;</w:t>
      </w:r>
    </w:p>
    <w:p w14:paraId="1FE179E8" w14:textId="1171E40D" w:rsidR="00862792" w:rsidRPr="00F40646" w:rsidRDefault="00862792" w:rsidP="00F40646">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che non sussistono diverse ragioni di opportunità che si frappongano al conferimento dell’incarico in questione;</w:t>
      </w:r>
    </w:p>
    <w:p w14:paraId="0389B326" w14:textId="77777777" w:rsidR="00C92CE2" w:rsidRPr="00F40646" w:rsidRDefault="00C92CE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p>
    <w:p w14:paraId="285AEFA7" w14:textId="77777777" w:rsidR="00C92CE2" w:rsidRPr="00F40646" w:rsidRDefault="00C92CE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p>
    <w:p w14:paraId="08B1B938" w14:textId="1CEB3153" w:rsidR="00862792"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di aver preso piena cognizione del D.M. 26 aprile 2022, n. 105, recante il Codice di Comportamento dei dipendenti del Ministero dell’istruzione e del merito;</w:t>
      </w:r>
    </w:p>
    <w:p w14:paraId="22B82D77" w14:textId="3B8C6605" w:rsidR="00862792"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di impegnarsi a comunicare tempestivamente all’Istituzione scolastica eventuali variazioni che dovessero intervenire nel corso dello svolgimento dell’incarico;</w:t>
      </w:r>
    </w:p>
    <w:p w14:paraId="1A55B8BE" w14:textId="2D642216" w:rsidR="00862792"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di impegnarsi altresì a comunicare all’Istituzione scolastica qualsiasi altra circostanza sopravvenuta di carattere ostativo rispetto all’espletamento dell’incarico;</w:t>
      </w:r>
    </w:p>
    <w:p w14:paraId="659D22D8" w14:textId="77777777" w:rsidR="00862792" w:rsidRPr="00F40646" w:rsidRDefault="00862792" w:rsidP="00F40646">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p>
    <w:p w14:paraId="292DB004"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 xml:space="preserve">                                                                                                                          </w:t>
      </w:r>
    </w:p>
    <w:p w14:paraId="57CEF89D" w14:textId="6189F2AF" w:rsidR="00862792" w:rsidRPr="00F40646" w:rsidRDefault="00862792" w:rsidP="00F40646">
      <w:pPr>
        <w:overflowPunct w:val="0"/>
        <w:autoSpaceDE w:val="0"/>
        <w:autoSpaceDN w:val="0"/>
        <w:adjustRightInd w:val="0"/>
        <w:spacing w:line="276" w:lineRule="auto"/>
        <w:ind w:left="4956" w:firstLine="708"/>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 xml:space="preserve">Firmato </w:t>
      </w:r>
    </w:p>
    <w:p w14:paraId="0E10A9AE" w14:textId="77777777" w:rsidR="00862792" w:rsidRPr="00F40646" w:rsidRDefault="00862792" w:rsidP="00F40646">
      <w:pPr>
        <w:overflowPunct w:val="0"/>
        <w:autoSpaceDE w:val="0"/>
        <w:autoSpaceDN w:val="0"/>
        <w:adjustRightInd w:val="0"/>
        <w:spacing w:line="276" w:lineRule="auto"/>
        <w:ind w:left="4956" w:firstLine="708"/>
        <w:jc w:val="both"/>
        <w:textAlignment w:val="baseline"/>
        <w:rPr>
          <w:rFonts w:asciiTheme="minorHAnsi" w:eastAsiaTheme="minorEastAsia" w:hAnsiTheme="minorHAnsi" w:cstheme="minorHAnsi"/>
          <w:bCs/>
          <w:sz w:val="22"/>
          <w:szCs w:val="22"/>
        </w:rPr>
      </w:pPr>
    </w:p>
    <w:p w14:paraId="27B199AA" w14:textId="0EF159B0" w:rsidR="00862792" w:rsidRPr="00F40646" w:rsidRDefault="00862792" w:rsidP="00F40646">
      <w:pPr>
        <w:overflowPunct w:val="0"/>
        <w:autoSpaceDE w:val="0"/>
        <w:autoSpaceDN w:val="0"/>
        <w:adjustRightInd w:val="0"/>
        <w:spacing w:line="276" w:lineRule="auto"/>
        <w:ind w:left="4956" w:firstLine="708"/>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________________________</w:t>
      </w:r>
    </w:p>
    <w:p w14:paraId="3A24774D" w14:textId="77777777"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p>
    <w:p w14:paraId="4CD36CBA" w14:textId="5CEE9319" w:rsidR="00862792" w:rsidRPr="00F40646" w:rsidRDefault="00862792"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r w:rsidRPr="00F40646">
        <w:rPr>
          <w:rFonts w:asciiTheme="minorHAnsi" w:eastAsiaTheme="minorEastAsia" w:hAnsiTheme="minorHAnsi" w:cstheme="minorHAnsi"/>
          <w:bCs/>
          <w:sz w:val="22"/>
          <w:szCs w:val="22"/>
        </w:rPr>
        <w:tab/>
      </w:r>
    </w:p>
    <w:p w14:paraId="50A6B04F" w14:textId="77777777" w:rsidR="0087562D" w:rsidRPr="00F40646" w:rsidRDefault="0087562D" w:rsidP="00F40646">
      <w:pPr>
        <w:overflowPunct w:val="0"/>
        <w:autoSpaceDE w:val="0"/>
        <w:autoSpaceDN w:val="0"/>
        <w:adjustRightInd w:val="0"/>
        <w:spacing w:line="276" w:lineRule="auto"/>
        <w:jc w:val="both"/>
        <w:textAlignment w:val="baseline"/>
        <w:rPr>
          <w:rFonts w:asciiTheme="minorHAnsi" w:eastAsiaTheme="minorEastAsia" w:hAnsiTheme="minorHAnsi" w:cstheme="minorHAnsi"/>
          <w:bCs/>
          <w:sz w:val="22"/>
          <w:szCs w:val="22"/>
        </w:rPr>
      </w:pPr>
    </w:p>
    <w:sectPr w:rsidR="0087562D" w:rsidRPr="00F40646" w:rsidSect="00261B43">
      <w:footerReference w:type="even" r:id="rId16"/>
      <w:footerReference w:type="default" r:id="rId17"/>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D59F3" w14:textId="77777777" w:rsidR="00323854" w:rsidRDefault="00323854">
      <w:r>
        <w:separator/>
      </w:r>
    </w:p>
  </w:endnote>
  <w:endnote w:type="continuationSeparator" w:id="0">
    <w:p w14:paraId="62302AF2" w14:textId="77777777" w:rsidR="00323854" w:rsidRDefault="0032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40C69" w14:textId="77777777" w:rsidR="00323854" w:rsidRDefault="00323854">
      <w:r>
        <w:separator/>
      </w:r>
    </w:p>
  </w:footnote>
  <w:footnote w:type="continuationSeparator" w:id="0">
    <w:p w14:paraId="79BE7527" w14:textId="77777777" w:rsidR="00323854" w:rsidRDefault="00323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46F5"/>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23854"/>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6ADA"/>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57052"/>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657"/>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064E"/>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0646"/>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0DEC"/>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rsid w:val="005E3657"/>
    <w:pPr>
      <w:widowControl w:val="0"/>
      <w:suppressAutoHyphens/>
      <w:spacing w:after="120"/>
    </w:pPr>
    <w:rPr>
      <w:i/>
      <w:iCs/>
      <w:lang w:eastAsia="ar-SA"/>
    </w:rPr>
  </w:style>
  <w:style w:type="character" w:customStyle="1" w:styleId="CorpotestoCarattere">
    <w:name w:val="Corpo testo Carattere"/>
    <w:basedOn w:val="Carpredefinitoparagrafo"/>
    <w:link w:val="Corpotesto"/>
    <w:rsid w:val="005E3657"/>
    <w:rPr>
      <w:i/>
      <w:iCs/>
      <w:lang w:eastAsia="ar-SA"/>
    </w:rPr>
  </w:style>
  <w:style w:type="character" w:styleId="Menzionenonrisolta">
    <w:name w:val="Unresolved Mention"/>
    <w:basedOn w:val="Carpredefinitoparagrafo"/>
    <w:uiPriority w:val="99"/>
    <w:semiHidden/>
    <w:unhideWhenUsed/>
    <w:rsid w:val="00F40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is01700b@istruzione.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isisgangi.edu.it/"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pais01700b@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8181D7-8D2C-4DBA-B837-F16D56951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4165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SALERNO</cp:lastModifiedBy>
  <cp:revision>2</cp:revision>
  <cp:lastPrinted>2017-09-07T10:02:00Z</cp:lastPrinted>
  <dcterms:created xsi:type="dcterms:W3CDTF">2026-09-28T20:06:00Z</dcterms:created>
  <dcterms:modified xsi:type="dcterms:W3CDTF">2026-09-28T20:06:00Z</dcterms:modified>
</cp:coreProperties>
</file>