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  <w:t>ALLEGATO A</w:t>
      </w: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ISTANZA DI PARTECIPAZIONE ALLA SELEZIONE DI TUTOR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Al Dirigente Scolastico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dell’ISIS “Giuseppe Salerno”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Gangi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il 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_________________________________________________,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servizio presso l’ISIS “Giuseppe Salerno” di Gangi in qualità di: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personale ATA – profilo _________________________________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CHIEDE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selezione interna per l’attribuzione dell’incarico di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Tutor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 progetto PN “Scuola e competenze” 2021-2027 – DM 38/2026 – Avviso prot. n. 95165 del 24/04/2026.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Esprime la propria candidatura per: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1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“Progettare per competenze nell’era dell’Intelligenza Artificiale – Macro e micro-progettazione educativo-didattica”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Modulo 2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“Valutare per apprendere nell’era dell’Intelligenza Artificiale – Sistemi, processi e strumenti per una valutazione formativa, autentica e trasparente”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104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Entrambi i moduli</w: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candidatura per entrambi, indica quale preferenza:</w:t>
      </w:r>
    </w:p>
    <w:p w:rsidR="00881042" w:rsidRPr="00881042" w:rsidRDefault="00881042" w:rsidP="00881042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81042" w:rsidRPr="00881042" w:rsidRDefault="00881042" w:rsidP="00881042">
      <w:pPr>
        <w:suppressAutoHyphens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rect id="_x0000_i1025" style="width:0;height:1.5pt" o:hralign="center" o:hrstd="t" o:hr="t" fillcolor="#a0a0a0" stroked="f"/>
        </w:pict>
      </w:r>
    </w:p>
    <w:p w:rsidR="00881042" w:rsidRPr="00881042" w:rsidRDefault="00881042" w:rsidP="00881042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81042" w:rsidRPr="00881042" w:rsidRDefault="00881042" w:rsidP="00881042">
      <w:pPr>
        <w:suppressAutoHyphens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rect id="_x0000_i1026" style="width:0;height:1.5pt" o:hralign="center" o:hrstd="t" o:hr="t" fillcolor="#a0a0a0" stroked="f"/>
        </w:pict>
      </w:r>
    </w:p>
    <w:p w:rsidR="00881042" w:rsidRPr="00881042" w:rsidRDefault="00881042" w:rsidP="008810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dichiara, ai sensi degli artt. 46 e 47 del D.P.R. n. 445/2000: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servizio presso l’ISIS “Giuseppe Salerno” di Gangi;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possedere i requisiti richiesti dal presente Avviso;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integralmente le condizioni previste dall’Avviso;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 svolgere le attività al di fuori dell’orario ordinario di servizio;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garantire la propria disponibilità per l’intera durata del modulo;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all’utilizzo delle piattaforme previste dal Programma;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trovarsi in situazioni di incompatibilità o conflitto di interessi rispetto all’incarico;</w:t>
      </w:r>
    </w:p>
    <w:p w:rsidR="00881042" w:rsidRPr="00881042" w:rsidRDefault="00881042" w:rsidP="00881042">
      <w:pPr>
        <w:numPr>
          <w:ilvl w:val="0"/>
          <w:numId w:val="2"/>
        </w:num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informazioni contenute nel curriculum vitae e nella scheda di autovalutazione corrispondono al vero.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Allega: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curriculum vitae datato e sottoscritto;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Allegato B – Scheda di autovalutazione;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documento di identità;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881042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dichiarazione di assenza di conflitto di interessi.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</w:t>
      </w:r>
    </w:p>
    <w:p w:rsidR="00881042" w:rsidRPr="00881042" w:rsidRDefault="00881042" w:rsidP="008810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</w:t>
      </w:r>
    </w:p>
    <w:p w:rsidR="00881042" w:rsidRPr="00881042" w:rsidRDefault="00881042" w:rsidP="0088104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81042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rect id="_x0000_i1027" style="width:0;height:1.5pt" o:hralign="center" o:hrstd="t" o:hr="t" fillcolor="#a0a0a0" stroked="f"/>
        </w:pict>
      </w: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1042" w:rsidRPr="00881042" w:rsidRDefault="00881042" w:rsidP="0088104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</w:p>
    <w:bookmarkEnd w:id="0"/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881042" w:rsidRPr="00881042" w:rsidRDefault="00881042" w:rsidP="00881042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</w:p>
    <w:p w:rsidR="00C377A1" w:rsidRDefault="00C377A1" w:rsidP="00881042"/>
    <w:sectPr w:rsidR="00C377A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669C" w:rsidRDefault="0018669C" w:rsidP="00881042">
      <w:pPr>
        <w:spacing w:after="0" w:line="240" w:lineRule="auto"/>
      </w:pPr>
      <w:r>
        <w:separator/>
      </w:r>
    </w:p>
  </w:endnote>
  <w:endnote w:type="continuationSeparator" w:id="0">
    <w:p w:rsidR="0018669C" w:rsidRDefault="0018669C" w:rsidP="00881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669C" w:rsidRDefault="0018669C" w:rsidP="00881042">
      <w:pPr>
        <w:spacing w:after="0" w:line="240" w:lineRule="auto"/>
      </w:pPr>
      <w:r>
        <w:separator/>
      </w:r>
    </w:p>
  </w:footnote>
  <w:footnote w:type="continuationSeparator" w:id="0">
    <w:p w:rsidR="0018669C" w:rsidRDefault="0018669C" w:rsidP="00881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042" w:rsidRDefault="00881042">
    <w:pPr>
      <w:pStyle w:val="Intestazione"/>
    </w:pPr>
    <w:r>
      <w:rPr>
        <w:rFonts w:ascii="Times New Roman"/>
        <w:noProof/>
        <w:sz w:val="12"/>
      </w:rPr>
      <w:drawing>
        <wp:anchor distT="0" distB="0" distL="0" distR="0" simplePos="0" relativeHeight="251659264" behindDoc="1" locked="0" layoutInCell="1" allowOverlap="1" wp14:anchorId="3470BEBE" wp14:editId="645253FD">
          <wp:simplePos x="0" y="0"/>
          <wp:positionH relativeFrom="page">
            <wp:posOffset>723894</wp:posOffset>
          </wp:positionH>
          <wp:positionV relativeFrom="paragraph">
            <wp:posOffset>-76835</wp:posOffset>
          </wp:positionV>
          <wp:extent cx="5978328" cy="446722"/>
          <wp:effectExtent l="0" t="0" r="0" b="0"/>
          <wp:wrapTopAndBottom/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8328" cy="4467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31498"/>
    <w:multiLevelType w:val="multilevel"/>
    <w:tmpl w:val="6736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3F293B"/>
    <w:multiLevelType w:val="multilevel"/>
    <w:tmpl w:val="F208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042"/>
    <w:rsid w:val="0018669C"/>
    <w:rsid w:val="00881042"/>
    <w:rsid w:val="00C3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5609A"/>
  <w15:chartTrackingRefBased/>
  <w15:docId w15:val="{795216B5-0D05-43F5-9DCF-BF0B4500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10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1042"/>
  </w:style>
  <w:style w:type="paragraph" w:styleId="Pidipagina">
    <w:name w:val="footer"/>
    <w:basedOn w:val="Normale"/>
    <w:link w:val="PidipaginaCarattere"/>
    <w:uiPriority w:val="99"/>
    <w:unhideWhenUsed/>
    <w:rsid w:val="008810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1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2026-10-01T11:08:00Z</dcterms:created>
  <dcterms:modified xsi:type="dcterms:W3CDTF">2026-10-01T11:09:00Z</dcterms:modified>
</cp:coreProperties>
</file>